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7550"/>
        <w:gridCol w:w="2582"/>
      </w:tblGrid>
      <w:tr w:rsidR="008437C7" w14:paraId="50483017" w14:textId="77777777" w:rsidTr="00F25E54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50C84CF3" w14:textId="77777777" w:rsidR="008437C7" w:rsidRPr="00155334" w:rsidRDefault="008437C7" w:rsidP="00460872">
            <w:pPr>
              <w:spacing w:after="0" w:line="259" w:lineRule="auto"/>
              <w:ind w:left="0" w:right="0" w:firstLine="0"/>
              <w:rPr>
                <w:sz w:val="52"/>
                <w:szCs w:val="52"/>
              </w:rPr>
            </w:pPr>
            <w:r w:rsidRPr="00155334">
              <w:rPr>
                <w:sz w:val="52"/>
                <w:szCs w:val="52"/>
              </w:rPr>
              <w:t>James Taylor</w:t>
            </w:r>
          </w:p>
          <w:p w14:paraId="0C020BA4" w14:textId="2EA247CB" w:rsidR="00155334" w:rsidRDefault="00155334" w:rsidP="00460872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155334">
              <w:rPr>
                <w:szCs w:val="20"/>
              </w:rPr>
              <w:t>Li</w:t>
            </w:r>
            <w:r>
              <w:rPr>
                <w:szCs w:val="20"/>
              </w:rPr>
              <w:t xml:space="preserve">nkedIn: </w:t>
            </w:r>
            <w:hyperlink r:id="rId5" w:history="1">
              <w:r w:rsidRPr="00AC35A2">
                <w:rPr>
                  <w:rStyle w:val="Hyperlink"/>
                  <w:szCs w:val="20"/>
                </w:rPr>
                <w:t>linkedin.com/in/james-taylor-4a97112a9</w:t>
              </w:r>
            </w:hyperlink>
            <w:r w:rsidRPr="00155334">
              <w:rPr>
                <w:szCs w:val="20"/>
              </w:rPr>
              <w:t xml:space="preserve"> | </w:t>
            </w:r>
          </w:p>
          <w:p w14:paraId="2FE8E8B7" w14:textId="628DC31B" w:rsidR="00460872" w:rsidRDefault="00155334" w:rsidP="00460872">
            <w:pPr>
              <w:spacing w:after="0" w:line="259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 xml:space="preserve">Portfolio Website: </w:t>
            </w:r>
            <w:hyperlink r:id="rId6" w:tgtFrame="_blank" w:history="1">
              <w:r w:rsidR="009759DF">
                <w:rPr>
                  <w:rStyle w:val="Hyperlink"/>
                  <w:b/>
                  <w:bCs/>
                  <w:szCs w:val="20"/>
                </w:rPr>
                <w:t>jamestaylorart.com</w:t>
              </w:r>
            </w:hyperlink>
            <w:r w:rsidRPr="00155334">
              <w:rPr>
                <w:szCs w:val="20"/>
              </w:rPr>
              <w:t xml:space="preserve"> </w:t>
            </w:r>
            <w:r>
              <w:rPr>
                <w:szCs w:val="20"/>
              </w:rPr>
              <w:t>|</w:t>
            </w:r>
          </w:p>
          <w:p w14:paraId="1179C103" w14:textId="77777777" w:rsidR="00155334" w:rsidRDefault="00155334" w:rsidP="00460872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  <w:p w14:paraId="7C4712FE" w14:textId="187309A6" w:rsidR="00760769" w:rsidRPr="009B44E8" w:rsidRDefault="00760769" w:rsidP="009B44E8">
            <w:pPr>
              <w:pStyle w:val="Heading1"/>
              <w:ind w:left="-5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Projects</w:t>
            </w:r>
          </w:p>
          <w:p w14:paraId="066ACCD6" w14:textId="77777777" w:rsidR="00760769" w:rsidRDefault="00760769" w:rsidP="00460872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  <w:p w14:paraId="74A75998" w14:textId="77777777" w:rsidR="009B44E8" w:rsidRPr="00ED7ECE" w:rsidRDefault="009B44E8" w:rsidP="009B44E8">
            <w:pPr>
              <w:spacing w:after="0" w:line="259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>Altos Health Student Partners Group</w:t>
            </w:r>
            <w:r w:rsidRPr="00ED7ECE">
              <w:rPr>
                <w:szCs w:val="20"/>
              </w:rPr>
              <w:t xml:space="preserve">, </w:t>
            </w:r>
            <w:r>
              <w:rPr>
                <w:i/>
                <w:iCs/>
                <w:szCs w:val="20"/>
              </w:rPr>
              <w:t xml:space="preserve">Purdue University </w:t>
            </w:r>
            <w:r w:rsidRPr="00ED7ECE">
              <w:rPr>
                <w:szCs w:val="20"/>
              </w:rPr>
              <w:t xml:space="preserve">| </w:t>
            </w:r>
            <w:r>
              <w:rPr>
                <w:szCs w:val="20"/>
              </w:rPr>
              <w:t>August 2024 – May 2025</w:t>
            </w:r>
          </w:p>
          <w:p w14:paraId="53250591" w14:textId="77777777" w:rsidR="009B44E8" w:rsidRPr="00ED7ECE" w:rsidRDefault="009B44E8" w:rsidP="009B44E8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ED7ECE">
              <w:rPr>
                <w:b/>
                <w:bCs/>
                <w:szCs w:val="20"/>
              </w:rPr>
              <w:t>Position Title:</w:t>
            </w:r>
            <w:r w:rsidRPr="00ED7ECE">
              <w:rPr>
                <w:szCs w:val="20"/>
              </w:rPr>
              <w:t xml:space="preserve"> </w:t>
            </w:r>
            <w:r>
              <w:rPr>
                <w:szCs w:val="20"/>
              </w:rPr>
              <w:t>Team Lead</w:t>
            </w:r>
          </w:p>
          <w:p w14:paraId="4E537480" w14:textId="5CDAEF6F" w:rsidR="009B44E8" w:rsidRPr="00ED7ECE" w:rsidRDefault="009B44E8" w:rsidP="009B44E8">
            <w:pPr>
              <w:numPr>
                <w:ilvl w:val="0"/>
                <w:numId w:val="6"/>
              </w:numPr>
              <w:spacing w:after="0" w:line="259" w:lineRule="auto"/>
              <w:ind w:right="0"/>
              <w:rPr>
                <w:szCs w:val="20"/>
              </w:rPr>
            </w:pPr>
            <w:r>
              <w:rPr>
                <w:szCs w:val="20"/>
              </w:rPr>
              <w:t>Communicate</w:t>
            </w:r>
            <w:r w:rsidR="009759DF">
              <w:rPr>
                <w:szCs w:val="20"/>
              </w:rPr>
              <w:t>d</w:t>
            </w:r>
            <w:r>
              <w:rPr>
                <w:szCs w:val="20"/>
              </w:rPr>
              <w:t xml:space="preserve"> with and lead 15 fellow students in the creation of a website and business card for Altos Health Partners (</w:t>
            </w:r>
            <w:r w:rsidR="00F479D2">
              <w:rPr>
                <w:szCs w:val="20"/>
              </w:rPr>
              <w:t>client</w:t>
            </w:r>
            <w:r>
              <w:rPr>
                <w:szCs w:val="20"/>
              </w:rPr>
              <w:t>).</w:t>
            </w:r>
          </w:p>
          <w:p w14:paraId="648C47B2" w14:textId="1EFE0F2C" w:rsidR="009B44E8" w:rsidRPr="009B44E8" w:rsidRDefault="009B44E8" w:rsidP="009B44E8">
            <w:pPr>
              <w:numPr>
                <w:ilvl w:val="0"/>
                <w:numId w:val="6"/>
              </w:numPr>
              <w:spacing w:after="0" w:line="259" w:lineRule="auto"/>
              <w:ind w:right="0"/>
              <w:rPr>
                <w:szCs w:val="20"/>
              </w:rPr>
            </w:pPr>
            <w:r>
              <w:rPr>
                <w:szCs w:val="20"/>
              </w:rPr>
              <w:t>Participate</w:t>
            </w:r>
            <w:r w:rsidR="009759DF">
              <w:rPr>
                <w:szCs w:val="20"/>
              </w:rPr>
              <w:t>d</w:t>
            </w:r>
            <w:r>
              <w:rPr>
                <w:szCs w:val="20"/>
              </w:rPr>
              <w:t xml:space="preserve"> in the design of a logo</w:t>
            </w:r>
            <w:r w:rsidR="009759DF">
              <w:rPr>
                <w:szCs w:val="20"/>
              </w:rPr>
              <w:t xml:space="preserve"> and icons</w:t>
            </w:r>
            <w:r>
              <w:rPr>
                <w:szCs w:val="20"/>
              </w:rPr>
              <w:t xml:space="preserve"> for </w:t>
            </w:r>
            <w:r w:rsidR="00F479D2">
              <w:rPr>
                <w:szCs w:val="20"/>
              </w:rPr>
              <w:t>client</w:t>
            </w:r>
            <w:r>
              <w:rPr>
                <w:szCs w:val="20"/>
              </w:rPr>
              <w:t>.</w:t>
            </w:r>
            <w:r w:rsidR="00F479D2">
              <w:rPr>
                <w:szCs w:val="20"/>
              </w:rPr>
              <w:t xml:space="preserve"> </w:t>
            </w:r>
          </w:p>
          <w:p w14:paraId="4741AAFE" w14:textId="27755AE3" w:rsidR="00F25E54" w:rsidRPr="00155334" w:rsidRDefault="00F25E54" w:rsidP="005738CE">
            <w:pPr>
              <w:spacing w:after="0" w:line="259" w:lineRule="auto"/>
              <w:ind w:left="0" w:right="0" w:firstLine="0"/>
              <w:rPr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329A6518" w14:textId="228091F1" w:rsidR="008437C7" w:rsidRPr="008437C7" w:rsidRDefault="00155334" w:rsidP="008437C7">
            <w:pPr>
              <w:spacing w:after="0" w:line="259" w:lineRule="auto"/>
              <w:ind w:left="0" w:right="0" w:firstLine="0"/>
              <w:jc w:val="right"/>
              <w:rPr>
                <w:color w:val="0073B1"/>
                <w:sz w:val="24"/>
              </w:rPr>
            </w:pPr>
            <w:hyperlink r:id="rId7" w:history="1">
              <w:r w:rsidRPr="00AC35A2">
                <w:rPr>
                  <w:rStyle w:val="Hyperlink"/>
                  <w:sz w:val="24"/>
                </w:rPr>
                <w:t>taylo942@purdue.edu</w:t>
              </w:r>
            </w:hyperlink>
            <w:r w:rsidR="008437C7" w:rsidRPr="008437C7">
              <w:rPr>
                <w:color w:val="0073B1"/>
                <w:sz w:val="24"/>
              </w:rPr>
              <w:t xml:space="preserve">   </w:t>
            </w:r>
          </w:p>
          <w:p w14:paraId="3D49B8ED" w14:textId="7AE435A1" w:rsidR="008437C7" w:rsidRDefault="008437C7" w:rsidP="008437C7">
            <w:pPr>
              <w:spacing w:after="0" w:line="259" w:lineRule="auto"/>
              <w:ind w:left="0" w:right="0" w:firstLine="0"/>
              <w:jc w:val="right"/>
              <w:rPr>
                <w:sz w:val="48"/>
              </w:rPr>
            </w:pPr>
          </w:p>
        </w:tc>
      </w:tr>
    </w:tbl>
    <w:p w14:paraId="69ABA32B" w14:textId="77777777" w:rsidR="00760769" w:rsidRPr="0073267B" w:rsidRDefault="00760769" w:rsidP="00760769">
      <w:pPr>
        <w:pStyle w:val="Heading1"/>
        <w:ind w:left="-5"/>
        <w:rPr>
          <w:color w:val="215E99" w:themeColor="text2" w:themeTint="BF"/>
        </w:rPr>
      </w:pPr>
      <w:r w:rsidRPr="0073267B">
        <w:rPr>
          <w:color w:val="215E99" w:themeColor="text2" w:themeTint="BF"/>
        </w:rPr>
        <w:t>Skills</w:t>
      </w:r>
    </w:p>
    <w:p w14:paraId="789FAA3E" w14:textId="77777777" w:rsidR="00760769" w:rsidRPr="0052488A" w:rsidRDefault="00760769" w:rsidP="00760769"/>
    <w:p w14:paraId="205315DF" w14:textId="74EDA699" w:rsidR="00760769" w:rsidRDefault="00760769" w:rsidP="00760769">
      <w:pPr>
        <w:ind w:right="0"/>
      </w:pPr>
      <w:r>
        <w:rPr>
          <w:b/>
          <w:bCs/>
        </w:rPr>
        <w:t>Creative</w:t>
      </w:r>
      <w:r>
        <w:t xml:space="preserve"> Illustration</w:t>
      </w:r>
      <w:r w:rsidR="006F3DDC">
        <w:t>,</w:t>
      </w:r>
      <w:r w:rsidR="006F3DDC" w:rsidRPr="006F3DDC">
        <w:t xml:space="preserve"> </w:t>
      </w:r>
      <w:r w:rsidR="006F3DDC">
        <w:t>Website</w:t>
      </w:r>
      <w:r w:rsidR="006F3DDC" w:rsidRPr="00385E32">
        <w:t xml:space="preserve"> </w:t>
      </w:r>
      <w:r w:rsidR="006F3DDC">
        <w:t>D</w:t>
      </w:r>
      <w:r w:rsidR="006F3DDC" w:rsidRPr="00385E32">
        <w:t>esign</w:t>
      </w:r>
      <w:r w:rsidRPr="00385E32">
        <w:t xml:space="preserve">, </w:t>
      </w:r>
      <w:r w:rsidR="006F3DDC">
        <w:t>Sound Design and Game Audio</w:t>
      </w:r>
      <w:r w:rsidRPr="00385E32">
        <w:t xml:space="preserve">, </w:t>
      </w:r>
      <w:r>
        <w:t>3D Modeling,</w:t>
      </w:r>
      <w:r w:rsidRPr="00385E32">
        <w:t xml:space="preserve"> </w:t>
      </w:r>
      <w:r>
        <w:t>P</w:t>
      </w:r>
      <w:r w:rsidRPr="00385E32">
        <w:t xml:space="preserve">rocedural </w:t>
      </w:r>
      <w:r w:rsidR="006F3DDC">
        <w:t>G</w:t>
      </w:r>
      <w:r w:rsidRPr="00385E32">
        <w:t>raphics</w:t>
      </w:r>
      <w:r w:rsidR="006F3DDC">
        <w:t>, Character Design</w:t>
      </w:r>
    </w:p>
    <w:p w14:paraId="0FB06DDD" w14:textId="77777777" w:rsidR="00760769" w:rsidRDefault="00760769" w:rsidP="00760769">
      <w:pPr>
        <w:pStyle w:val="NoSpacing"/>
        <w:ind w:left="0" w:firstLine="0"/>
      </w:pPr>
    </w:p>
    <w:p w14:paraId="76C486CE" w14:textId="77777777" w:rsidR="0005005F" w:rsidRPr="0073267B" w:rsidRDefault="0005005F" w:rsidP="0005005F">
      <w:pPr>
        <w:pStyle w:val="Heading1"/>
        <w:spacing w:after="49"/>
        <w:ind w:left="-5"/>
        <w:rPr>
          <w:color w:val="215E99" w:themeColor="text2" w:themeTint="BF"/>
        </w:rPr>
      </w:pPr>
      <w:r w:rsidRPr="0073267B">
        <w:rPr>
          <w:color w:val="215E99" w:themeColor="text2" w:themeTint="BF"/>
        </w:rPr>
        <w:t>Education</w:t>
      </w:r>
    </w:p>
    <w:p w14:paraId="6C74956E" w14:textId="7ACB1B15" w:rsidR="0005005F" w:rsidRDefault="0005005F" w:rsidP="0005005F">
      <w:pPr>
        <w:spacing w:after="0" w:line="259" w:lineRule="auto"/>
        <w:ind w:left="-25" w:right="0"/>
      </w:pPr>
      <w:r>
        <w:rPr>
          <w:noProof/>
        </w:rPr>
        <w:drawing>
          <wp:inline distT="0" distB="0" distL="0" distR="0" wp14:anchorId="198E2D45" wp14:editId="7A4C4C5A">
            <wp:extent cx="228600" cy="228600"/>
            <wp:effectExtent l="0" t="0" r="0" b="0"/>
            <wp:docPr id="31" name="Picture 31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black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Purdue University</w:t>
      </w:r>
      <w:r w:rsidR="00385E32">
        <w:rPr>
          <w:b/>
          <w:sz w:val="24"/>
        </w:rPr>
        <w:t xml:space="preserve"> </w:t>
      </w:r>
      <w:r w:rsidR="00385E32" w:rsidRPr="00385E32">
        <w:rPr>
          <w:bCs/>
          <w:szCs w:val="20"/>
        </w:rPr>
        <w:t>(expected 202</w:t>
      </w:r>
      <w:r w:rsidR="009759DF">
        <w:rPr>
          <w:bCs/>
          <w:szCs w:val="20"/>
        </w:rPr>
        <w:t>6</w:t>
      </w:r>
      <w:r w:rsidR="00385E32" w:rsidRPr="00385E32">
        <w:rPr>
          <w:bCs/>
          <w:szCs w:val="20"/>
        </w:rPr>
        <w:t>)</w:t>
      </w:r>
    </w:p>
    <w:p w14:paraId="10AB04F2" w14:textId="0BE96E77" w:rsidR="0005005F" w:rsidRPr="00460872" w:rsidRDefault="0005005F" w:rsidP="00460872">
      <w:pPr>
        <w:pStyle w:val="ListParagraph"/>
        <w:numPr>
          <w:ilvl w:val="0"/>
          <w:numId w:val="5"/>
        </w:numPr>
        <w:spacing w:after="0" w:line="259" w:lineRule="auto"/>
        <w:ind w:right="0"/>
        <w:rPr>
          <w:sz w:val="24"/>
        </w:rPr>
      </w:pPr>
      <w:r w:rsidRPr="00460872">
        <w:rPr>
          <w:sz w:val="24"/>
        </w:rPr>
        <w:t xml:space="preserve">Animation Major </w:t>
      </w:r>
    </w:p>
    <w:p w14:paraId="4F957BE5" w14:textId="0601DDEA" w:rsidR="0005005F" w:rsidRPr="00460872" w:rsidRDefault="0005005F" w:rsidP="00460872">
      <w:pPr>
        <w:pStyle w:val="ListParagraph"/>
        <w:numPr>
          <w:ilvl w:val="0"/>
          <w:numId w:val="5"/>
        </w:numPr>
        <w:spacing w:after="0" w:line="259" w:lineRule="auto"/>
        <w:ind w:right="0"/>
        <w:rPr>
          <w:sz w:val="24"/>
        </w:rPr>
      </w:pPr>
      <w:r w:rsidRPr="00460872">
        <w:rPr>
          <w:sz w:val="24"/>
        </w:rPr>
        <w:t>French Minor</w:t>
      </w:r>
    </w:p>
    <w:p w14:paraId="2DF80F60" w14:textId="69AAB6BB" w:rsidR="00385E32" w:rsidRDefault="00385E32" w:rsidP="00460872">
      <w:pPr>
        <w:pStyle w:val="ListParagraph"/>
        <w:numPr>
          <w:ilvl w:val="0"/>
          <w:numId w:val="5"/>
        </w:numPr>
        <w:spacing w:after="0" w:line="259" w:lineRule="auto"/>
        <w:ind w:right="0"/>
      </w:pPr>
      <w:r w:rsidRPr="00460872">
        <w:rPr>
          <w:sz w:val="24"/>
        </w:rPr>
        <w:t>Honors College</w:t>
      </w:r>
    </w:p>
    <w:p w14:paraId="61BDD23D" w14:textId="77777777" w:rsidR="00385E32" w:rsidRDefault="00385E32" w:rsidP="00017DA8">
      <w:pPr>
        <w:pStyle w:val="Heading1"/>
        <w:ind w:left="-5"/>
      </w:pPr>
    </w:p>
    <w:p w14:paraId="1DC1A8DB" w14:textId="77777777" w:rsidR="00460872" w:rsidRPr="0073267B" w:rsidRDefault="00460872" w:rsidP="00460872">
      <w:pPr>
        <w:pStyle w:val="Heading1"/>
        <w:spacing w:after="90"/>
        <w:ind w:left="-5"/>
        <w:rPr>
          <w:color w:val="215E99" w:themeColor="text2" w:themeTint="BF"/>
        </w:rPr>
      </w:pPr>
      <w:r w:rsidRPr="0073267B">
        <w:rPr>
          <w:color w:val="215E99" w:themeColor="text2" w:themeTint="BF"/>
        </w:rPr>
        <w:t>Experience</w:t>
      </w:r>
    </w:p>
    <w:p w14:paraId="25F7303E" w14:textId="5CB1CB78" w:rsidR="00460872" w:rsidRDefault="00460872" w:rsidP="00460872">
      <w:pPr>
        <w:spacing w:after="38" w:line="259" w:lineRule="auto"/>
        <w:ind w:right="0"/>
      </w:pPr>
      <w:r>
        <w:rPr>
          <w:b/>
          <w:sz w:val="24"/>
        </w:rPr>
        <w:t xml:space="preserve">Altos Health Partners </w:t>
      </w:r>
      <w:r w:rsidRPr="00460872">
        <w:rPr>
          <w:bCs/>
          <w:sz w:val="24"/>
        </w:rPr>
        <w:t>Medical Office Assistant</w:t>
      </w:r>
      <w:r>
        <w:rPr>
          <w:bCs/>
        </w:rPr>
        <w:t xml:space="preserve"> | </w:t>
      </w:r>
      <w:r>
        <w:t xml:space="preserve">April 2020 - August 2022 </w:t>
      </w:r>
    </w:p>
    <w:p w14:paraId="4D6BD0B3" w14:textId="4EBEDA1D" w:rsidR="00460872" w:rsidRPr="00460872" w:rsidRDefault="0073267B" w:rsidP="00460872">
      <w:pPr>
        <w:pStyle w:val="ListParagraph"/>
        <w:numPr>
          <w:ilvl w:val="0"/>
          <w:numId w:val="3"/>
        </w:numPr>
        <w:spacing w:after="38" w:line="259" w:lineRule="auto"/>
        <w:ind w:right="0"/>
        <w:rPr>
          <w:bCs/>
        </w:rPr>
      </w:pPr>
      <w:r>
        <w:rPr>
          <w:bCs/>
        </w:rPr>
        <w:t>Organized patient notes and billing documents</w:t>
      </w:r>
    </w:p>
    <w:p w14:paraId="6C0D8DA3" w14:textId="77777777" w:rsidR="00460872" w:rsidRDefault="00460872" w:rsidP="00017DA8">
      <w:pPr>
        <w:pStyle w:val="Heading1"/>
        <w:ind w:left="-5"/>
      </w:pPr>
    </w:p>
    <w:p w14:paraId="66E4E4E1" w14:textId="77777777" w:rsidR="004F1047" w:rsidRDefault="004F1047" w:rsidP="004F1047">
      <w:pPr>
        <w:pStyle w:val="NoSpacing"/>
      </w:pPr>
    </w:p>
    <w:p w14:paraId="5791321E" w14:textId="77777777" w:rsidR="0005005F" w:rsidRDefault="0005005F">
      <w:pPr>
        <w:spacing w:after="405"/>
        <w:ind w:left="450" w:right="0"/>
      </w:pPr>
    </w:p>
    <w:sectPr w:rsidR="0005005F">
      <w:pgSz w:w="12240" w:h="15840"/>
      <w:pgMar w:top="1440" w:right="1238" w:bottom="144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FC7"/>
    <w:multiLevelType w:val="hybridMultilevel"/>
    <w:tmpl w:val="01EADDEA"/>
    <w:lvl w:ilvl="0" w:tplc="D32CD24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883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A55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4D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74844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833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D2C1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055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BA74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6795E"/>
    <w:multiLevelType w:val="hybridMultilevel"/>
    <w:tmpl w:val="2204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025B"/>
    <w:multiLevelType w:val="hybridMultilevel"/>
    <w:tmpl w:val="0ECC0ABC"/>
    <w:lvl w:ilvl="0" w:tplc="42F66B4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24B9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853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3239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62A6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E40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9A75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FE92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CA1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907746"/>
    <w:multiLevelType w:val="hybridMultilevel"/>
    <w:tmpl w:val="258233C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7C0E06"/>
    <w:multiLevelType w:val="multilevel"/>
    <w:tmpl w:val="79E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F3F91"/>
    <w:multiLevelType w:val="hybridMultilevel"/>
    <w:tmpl w:val="DFA2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1642">
    <w:abstractNumId w:val="0"/>
  </w:num>
  <w:num w:numId="2" w16cid:durableId="525102579">
    <w:abstractNumId w:val="2"/>
  </w:num>
  <w:num w:numId="3" w16cid:durableId="229586705">
    <w:abstractNumId w:val="1"/>
  </w:num>
  <w:num w:numId="4" w16cid:durableId="1183322554">
    <w:abstractNumId w:val="3"/>
  </w:num>
  <w:num w:numId="5" w16cid:durableId="791556228">
    <w:abstractNumId w:val="5"/>
  </w:num>
  <w:num w:numId="6" w16cid:durableId="431097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74"/>
    <w:rsid w:val="00017DA8"/>
    <w:rsid w:val="0005005F"/>
    <w:rsid w:val="000C0674"/>
    <w:rsid w:val="00155334"/>
    <w:rsid w:val="0018415A"/>
    <w:rsid w:val="0021680D"/>
    <w:rsid w:val="002C6A87"/>
    <w:rsid w:val="00385E32"/>
    <w:rsid w:val="00460872"/>
    <w:rsid w:val="004F1047"/>
    <w:rsid w:val="0052488A"/>
    <w:rsid w:val="00530B5F"/>
    <w:rsid w:val="005738CE"/>
    <w:rsid w:val="00586ABF"/>
    <w:rsid w:val="0062780A"/>
    <w:rsid w:val="0064629E"/>
    <w:rsid w:val="006F3DDC"/>
    <w:rsid w:val="0073267B"/>
    <w:rsid w:val="00760769"/>
    <w:rsid w:val="007E1E5E"/>
    <w:rsid w:val="008437C7"/>
    <w:rsid w:val="009106A9"/>
    <w:rsid w:val="00943A2F"/>
    <w:rsid w:val="009759DF"/>
    <w:rsid w:val="009B44E8"/>
    <w:rsid w:val="00A30F74"/>
    <w:rsid w:val="00B93072"/>
    <w:rsid w:val="00C31A75"/>
    <w:rsid w:val="00D040AA"/>
    <w:rsid w:val="00DF432A"/>
    <w:rsid w:val="00E963CC"/>
    <w:rsid w:val="00E96EC0"/>
    <w:rsid w:val="00EB0342"/>
    <w:rsid w:val="00ED7ECE"/>
    <w:rsid w:val="00F25E54"/>
    <w:rsid w:val="00F371A0"/>
    <w:rsid w:val="00F479D2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4E17"/>
  <w15:docId w15:val="{D97F2997-6C9C-44AD-9478-950AE63A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E8"/>
    <w:pPr>
      <w:spacing w:after="2" w:line="292" w:lineRule="auto"/>
      <w:ind w:left="10" w:right="10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7E1E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E5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5E"/>
    <w:rPr>
      <w:rFonts w:asciiTheme="majorHAnsi" w:eastAsiaTheme="majorEastAsia" w:hAnsiTheme="majorHAnsi" w:cstheme="majorBidi"/>
      <w:i/>
      <w:iCs/>
      <w:color w:val="0F4761" w:themeColor="accent1" w:themeShade="BF"/>
      <w:sz w:val="20"/>
    </w:rPr>
  </w:style>
  <w:style w:type="paragraph" w:customStyle="1" w:styleId="t-16">
    <w:name w:val="t-16"/>
    <w:basedOn w:val="Normal"/>
    <w:rsid w:val="007E1E5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t-14">
    <w:name w:val="t-14"/>
    <w:basedOn w:val="Normal"/>
    <w:rsid w:val="007E1E5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NoSpacing">
    <w:name w:val="No Spacing"/>
    <w:uiPriority w:val="1"/>
    <w:qFormat/>
    <w:rsid w:val="004F1047"/>
    <w:pPr>
      <w:spacing w:after="0" w:line="240" w:lineRule="auto"/>
      <w:ind w:left="10" w:right="100" w:hanging="10"/>
    </w:pPr>
    <w:rPr>
      <w:rFonts w:ascii="Arial" w:eastAsia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52488A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4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8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53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5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61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taylo942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ineconomy.wixsite.com/james-taylor" TargetMode="External"/><Relationship Id="rId5" Type="http://schemas.openxmlformats.org/officeDocument/2006/relationships/hyperlink" Target="http://www.linkedin.com/in/james-taylor-4a97112a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Lily Loring</dc:creator>
  <cp:keywords/>
  <dc:description/>
  <cp:lastModifiedBy>James Taylor</cp:lastModifiedBy>
  <cp:revision>3</cp:revision>
  <cp:lastPrinted>2024-11-30T00:25:00Z</cp:lastPrinted>
  <dcterms:created xsi:type="dcterms:W3CDTF">2025-06-08T04:37:00Z</dcterms:created>
  <dcterms:modified xsi:type="dcterms:W3CDTF">2025-06-08T04:42:00Z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2025-06-08T04:37:27Z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bce4b2d6-69bd-488c-9aaa-73cb0069efea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